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E" w:rsidRDefault="009C5E1E" w:rsidP="009C4617"/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443067" w:rsidRPr="00443067" w:rsidRDefault="00443067" w:rsidP="003314D3">
      <w:pPr>
        <w:wordWrap/>
        <w:snapToGrid w:val="0"/>
        <w:jc w:val="center"/>
        <w:rPr>
          <w:rFonts w:ascii="Arial" w:hAnsi="Arial" w:cs="Arial" w:hint="eastAsia"/>
          <w:smallCaps/>
          <w:szCs w:val="20"/>
        </w:rPr>
      </w:pPr>
    </w:p>
    <w:p w:rsidR="006626CD" w:rsidRPr="00CB749A" w:rsidRDefault="00533FC9" w:rsidP="003314D3">
      <w:pPr>
        <w:wordWrap/>
        <w:snapToGrid w:val="0"/>
        <w:jc w:val="center"/>
        <w:rPr>
          <w:rFonts w:ascii="Arial" w:hAnsi="Arial" w:cs="Arial"/>
          <w:b/>
          <w:smallCaps/>
          <w:sz w:val="56"/>
          <w:szCs w:val="36"/>
        </w:rPr>
      </w:pPr>
      <w:r>
        <w:rPr>
          <w:rFonts w:ascii="Arial" w:hAnsi="Arial" w:cs="Arial"/>
          <w:b/>
          <w:smallCaps/>
          <w:sz w:val="56"/>
          <w:szCs w:val="36"/>
        </w:rPr>
        <w:t>sunset business hotel</w:t>
      </w:r>
    </w:p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 w:val="44"/>
          <w:szCs w:val="36"/>
        </w:rPr>
      </w:pPr>
      <w:r w:rsidRPr="00443067">
        <w:rPr>
          <w:rFonts w:ascii="Arial" w:hAnsi="Arial" w:cs="Arial"/>
          <w:smallCaps/>
          <w:sz w:val="44"/>
          <w:szCs w:val="36"/>
        </w:rPr>
        <w:t>hotel reserv</w:t>
      </w:r>
      <w:bookmarkStart w:id="0" w:name="_GoBack"/>
      <w:bookmarkEnd w:id="0"/>
      <w:r w:rsidRPr="00443067">
        <w:rPr>
          <w:rFonts w:ascii="Arial" w:hAnsi="Arial" w:cs="Arial"/>
          <w:smallCaps/>
          <w:sz w:val="44"/>
          <w:szCs w:val="36"/>
        </w:rPr>
        <w:t>ation form</w:t>
      </w:r>
    </w:p>
    <w:p w:rsidR="00533FC9" w:rsidRDefault="00533FC9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533FC9" w:rsidRPr="00533FC9" w:rsidRDefault="00533FC9" w:rsidP="003314D3">
      <w:pPr>
        <w:wordWrap/>
        <w:snapToGrid w:val="0"/>
        <w:jc w:val="center"/>
        <w:rPr>
          <w:rFonts w:ascii="Arial" w:hAnsi="Arial" w:cs="Arial" w:hint="eastAsia"/>
          <w:smallCaps/>
          <w:szCs w:val="20"/>
        </w:rPr>
      </w:pPr>
    </w:p>
    <w:tbl>
      <w:tblPr>
        <w:tblpPr w:leftFromText="57" w:rightFromText="57" w:topFromText="57" w:bottomFromText="57" w:vertAnchor="text" w:horzAnchor="page" w:tblpX="3106" w:tblpY="124"/>
        <w:tblOverlap w:val="never"/>
        <w:tblW w:w="75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3969"/>
      </w:tblGrid>
      <w:tr w:rsidR="00533FC9" w:rsidTr="00533FC9">
        <w:trPr>
          <w:trHeight w:val="183"/>
        </w:trPr>
        <w:tc>
          <w:tcPr>
            <w:tcW w:w="7581" w:type="dxa"/>
            <w:gridSpan w:val="2"/>
            <w:vAlign w:val="center"/>
          </w:tcPr>
          <w:p w:rsidR="00533FC9" w:rsidRDefault="00533FC9" w:rsidP="00533FC9">
            <w:pPr>
              <w:pStyle w:val="a9"/>
              <w:spacing w:line="240" w:lineRule="exact"/>
              <w:rPr>
                <w:rFonts w:ascii="HY견고딕" w:eastAsia="HY견고딕" w:hAnsi="HY견고딕"/>
                <w:sz w:val="24"/>
              </w:rPr>
            </w:pPr>
            <w:r>
              <w:rPr>
                <w:rFonts w:ascii="HY견고딕" w:hAnsi="HY견고딕"/>
                <w:sz w:val="24"/>
              </w:rPr>
              <w:t xml:space="preserve">SUNSET BUSINESS HOTEL </w:t>
            </w:r>
          </w:p>
        </w:tc>
      </w:tr>
      <w:tr w:rsidR="00533FC9" w:rsidTr="00533FC9">
        <w:trPr>
          <w:trHeight w:val="113"/>
        </w:trPr>
        <w:tc>
          <w:tcPr>
            <w:tcW w:w="7581" w:type="dxa"/>
            <w:gridSpan w:val="2"/>
            <w:vAlign w:val="center"/>
          </w:tcPr>
          <w:p w:rsidR="00533FC9" w:rsidRDefault="00533FC9" w:rsidP="00533FC9">
            <w:pPr>
              <w:pStyle w:val="a9"/>
              <w:spacing w:line="240" w:lineRule="exact"/>
              <w:rPr>
                <w:rFonts w:ascii="굴림" w:hAnsi="굴림"/>
                <w:b/>
                <w:spacing w:val="25"/>
                <w:sz w:val="18"/>
              </w:rPr>
            </w:pPr>
            <w:r>
              <w:rPr>
                <w:rFonts w:ascii="굴림" w:hAnsi="굴림"/>
                <w:b/>
                <w:spacing w:val="25"/>
                <w:sz w:val="18"/>
              </w:rPr>
              <w:t xml:space="preserve">48094 9F, 46, </w:t>
            </w:r>
            <w:proofErr w:type="spellStart"/>
            <w:r>
              <w:rPr>
                <w:rFonts w:ascii="굴림" w:hAnsi="굴림"/>
                <w:b/>
                <w:spacing w:val="25"/>
                <w:sz w:val="18"/>
              </w:rPr>
              <w:t>Gunam-ro</w:t>
            </w:r>
            <w:proofErr w:type="spellEnd"/>
            <w:r>
              <w:rPr>
                <w:rFonts w:ascii="굴림" w:hAnsi="굴림"/>
                <w:b/>
                <w:spacing w:val="25"/>
                <w:sz w:val="18"/>
              </w:rPr>
              <w:t xml:space="preserve">, </w:t>
            </w:r>
            <w:proofErr w:type="spellStart"/>
            <w:r>
              <w:rPr>
                <w:rFonts w:ascii="굴림" w:hAnsi="굴림"/>
                <w:b/>
                <w:spacing w:val="25"/>
                <w:sz w:val="18"/>
              </w:rPr>
              <w:t>Haeundae-gu</w:t>
            </w:r>
            <w:proofErr w:type="spellEnd"/>
            <w:r>
              <w:rPr>
                <w:rFonts w:ascii="굴림" w:hAnsi="굴림"/>
                <w:b/>
                <w:spacing w:val="25"/>
                <w:sz w:val="18"/>
              </w:rPr>
              <w:t>, Busan, 48094, KOREA</w:t>
            </w:r>
          </w:p>
        </w:tc>
      </w:tr>
      <w:tr w:rsidR="00533FC9" w:rsidTr="00533FC9">
        <w:trPr>
          <w:trHeight w:val="113"/>
        </w:trPr>
        <w:tc>
          <w:tcPr>
            <w:tcW w:w="3612" w:type="dxa"/>
            <w:vAlign w:val="center"/>
          </w:tcPr>
          <w:p w:rsidR="00533FC9" w:rsidRDefault="00533FC9" w:rsidP="00533FC9">
            <w:pPr>
              <w:pStyle w:val="a9"/>
              <w:spacing w:line="240" w:lineRule="exact"/>
              <w:rPr>
                <w:rFonts w:ascii="굴림" w:eastAsia="굴림" w:hAnsi="굴림"/>
                <w:b/>
                <w:spacing w:val="45"/>
                <w:sz w:val="18"/>
              </w:rPr>
            </w:pPr>
            <w:r>
              <w:rPr>
                <w:rFonts w:ascii="굴림" w:hAnsi="굴림"/>
                <w:b/>
                <w:spacing w:val="36"/>
                <w:sz w:val="18"/>
              </w:rPr>
              <w:t xml:space="preserve">Tel : </w:t>
            </w:r>
            <w:r>
              <w:rPr>
                <w:rFonts w:ascii="굴림" w:hAnsi="굴림"/>
                <w:b/>
                <w:spacing w:val="45"/>
                <w:sz w:val="18"/>
              </w:rPr>
              <w:t>051)730-9900</w:t>
            </w:r>
          </w:p>
        </w:tc>
        <w:tc>
          <w:tcPr>
            <w:tcW w:w="3969" w:type="dxa"/>
            <w:vAlign w:val="center"/>
          </w:tcPr>
          <w:p w:rsidR="00533FC9" w:rsidRDefault="00533FC9" w:rsidP="00533FC9">
            <w:pPr>
              <w:pStyle w:val="a9"/>
              <w:spacing w:line="240" w:lineRule="exact"/>
              <w:rPr>
                <w:rFonts w:ascii="굴림" w:eastAsia="굴림" w:hAnsi="굴림"/>
                <w:b/>
                <w:spacing w:val="45"/>
                <w:sz w:val="18"/>
              </w:rPr>
            </w:pPr>
            <w:r>
              <w:rPr>
                <w:rFonts w:ascii="굴림" w:hAnsi="굴림"/>
                <w:b/>
                <w:spacing w:val="45"/>
                <w:sz w:val="18"/>
              </w:rPr>
              <w:t xml:space="preserve"> FAX : 051)746-9694</w:t>
            </w:r>
          </w:p>
        </w:tc>
      </w:tr>
      <w:tr w:rsidR="00533FC9" w:rsidTr="00533FC9">
        <w:trPr>
          <w:trHeight w:val="113"/>
        </w:trPr>
        <w:tc>
          <w:tcPr>
            <w:tcW w:w="7581" w:type="dxa"/>
            <w:gridSpan w:val="2"/>
          </w:tcPr>
          <w:p w:rsidR="00533FC9" w:rsidRDefault="00533FC9" w:rsidP="00533FC9">
            <w:pPr>
              <w:pStyle w:val="a9"/>
              <w:spacing w:line="240" w:lineRule="exact"/>
              <w:rPr>
                <w:rFonts w:ascii="굴림" w:hAnsi="굴림"/>
                <w:b/>
                <w:spacing w:val="45"/>
                <w:sz w:val="18"/>
              </w:rPr>
            </w:pPr>
            <w:hyperlink r:id="rId7" w:history="1">
              <w:r w:rsidRPr="005E569D">
                <w:rPr>
                  <w:rFonts w:ascii="굴림" w:hAnsi="굴림" w:hint="eastAsia"/>
                  <w:b/>
                  <w:spacing w:val="45"/>
                  <w:sz w:val="18"/>
                </w:rPr>
                <w:t>booking.sunsethotel@gmail.com</w:t>
              </w:r>
            </w:hyperlink>
          </w:p>
        </w:tc>
      </w:tr>
    </w:tbl>
    <w:p w:rsidR="00443067" w:rsidRDefault="00533FC9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  <w:r w:rsidRPr="00533FC9">
        <w:rPr>
          <w:rFonts w:hAnsi="바탕"/>
          <w:noProof/>
          <w:color w:val="000000"/>
          <w:szCs w:val="22"/>
          <w:shd w:val="clear" w:color="000000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78105</wp:posOffset>
            </wp:positionV>
            <wp:extent cx="1033399" cy="735203"/>
            <wp:effectExtent l="0" t="0" r="0" b="8255"/>
            <wp:wrapNone/>
            <wp:docPr id="11" name="그림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winpro2\AppData\Local\Temp\Hnc\BinData\EMB00001cbc397d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99" cy="73520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533FC9" w:rsidRPr="00533FC9" w:rsidRDefault="00533FC9" w:rsidP="00533FC9">
      <w:pPr>
        <w:spacing w:line="384" w:lineRule="auto"/>
        <w:textAlignment w:val="baseline"/>
        <w:rPr>
          <w:rFonts w:ascii="HY견고딕" w:eastAsia="HY견고딕" w:hAnsi="HY견고딕"/>
          <w:b/>
          <w:color w:val="000000"/>
          <w:sz w:val="22"/>
          <w:szCs w:val="22"/>
          <w:shd w:val="clear" w:color="000000" w:fill="FFFFFF"/>
        </w:rPr>
      </w:pPr>
    </w:p>
    <w:p w:rsidR="00533FC9" w:rsidRPr="00533FC9" w:rsidRDefault="00533FC9" w:rsidP="00533FC9">
      <w:pPr>
        <w:spacing w:line="384" w:lineRule="auto"/>
        <w:textAlignment w:val="baseline"/>
        <w:rPr>
          <w:rFonts w:ascii="HY견고딕" w:eastAsia="HY견고딕" w:hAnsi="HY견고딕"/>
          <w:b/>
          <w:color w:val="000000"/>
          <w:sz w:val="22"/>
          <w:szCs w:val="22"/>
          <w:shd w:val="clear" w:color="000000" w:fill="FFFFFF"/>
        </w:rPr>
      </w:pPr>
      <w:bookmarkStart w:id="1" w:name="_top"/>
      <w:bookmarkEnd w:id="1"/>
    </w:p>
    <w:p w:rsidR="00533FC9" w:rsidRPr="00533FC9" w:rsidRDefault="00533FC9" w:rsidP="00533FC9">
      <w:pPr>
        <w:spacing w:line="312" w:lineRule="auto"/>
        <w:textAlignment w:val="baseline"/>
        <w:rPr>
          <w:rFonts w:ascii="굴림" w:eastAsia="굴림" w:hAnsi="굴림"/>
          <w:b/>
          <w:color w:val="000000"/>
          <w:sz w:val="22"/>
          <w:szCs w:val="22"/>
          <w:shd w:val="clear" w:color="000000" w:fill="FFFFFF"/>
        </w:rPr>
      </w:pPr>
    </w:p>
    <w:tbl>
      <w:tblPr>
        <w:tblOverlap w:val="never"/>
        <w:tblW w:w="103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2786"/>
        <w:gridCol w:w="1334"/>
        <w:gridCol w:w="1356"/>
        <w:gridCol w:w="112"/>
        <w:gridCol w:w="844"/>
        <w:gridCol w:w="417"/>
        <w:gridCol w:w="1374"/>
      </w:tblGrid>
      <w:tr w:rsidR="00533FC9" w:rsidRPr="00533FC9" w:rsidTr="00F122B0">
        <w:trPr>
          <w:trHeight w:val="352"/>
        </w:trPr>
        <w:tc>
          <w:tcPr>
            <w:tcW w:w="21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Name </w:t>
            </w:r>
          </w:p>
        </w:tc>
        <w:tc>
          <w:tcPr>
            <w:tcW w:w="278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2802" w:type="dxa"/>
            <w:gridSpan w:val="3"/>
            <w:vMerge w:val="restart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Accommodation</w:t>
            </w: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Total </w:t>
            </w:r>
            <w:r w:rsidRPr="00533FC9">
              <w:rPr>
                <w:rFonts w:ascii="굴림" w:hAnsi="굴림"/>
                <w:b/>
                <w:color w:val="000000"/>
                <w:szCs w:val="22"/>
                <w:u w:val="single"/>
                <w:shd w:val="clear" w:color="000000" w:fill="FFFFFF"/>
              </w:rPr>
              <w:t xml:space="preserve">      </w:t>
            </w: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person </w:t>
            </w:r>
          </w:p>
        </w:tc>
        <w:tc>
          <w:tcPr>
            <w:tcW w:w="84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Adult</w:t>
            </w:r>
          </w:p>
        </w:tc>
        <w:tc>
          <w:tcPr>
            <w:tcW w:w="1791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 person</w:t>
            </w:r>
          </w:p>
        </w:tc>
      </w:tr>
      <w:tr w:rsidR="00533FC9" w:rsidRPr="00533FC9" w:rsidTr="00F122B0">
        <w:trPr>
          <w:trHeight w:val="352"/>
        </w:trPr>
        <w:tc>
          <w:tcPr>
            <w:tcW w:w="21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Department</w:t>
            </w:r>
          </w:p>
        </w:tc>
        <w:tc>
          <w:tcPr>
            <w:tcW w:w="2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textAlignment w:val="baseline"/>
              <w:rPr>
                <w:rFonts w:hAnsi="바탕"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Child</w:t>
            </w:r>
          </w:p>
        </w:tc>
        <w:tc>
          <w:tcPr>
            <w:tcW w:w="1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 person</w:t>
            </w:r>
          </w:p>
        </w:tc>
      </w:tr>
      <w:tr w:rsidR="00533FC9" w:rsidRPr="00533FC9" w:rsidTr="00F122B0">
        <w:trPr>
          <w:trHeight w:val="278"/>
        </w:trPr>
        <w:tc>
          <w:tcPr>
            <w:tcW w:w="2142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Contact Number</w:t>
            </w:r>
          </w:p>
        </w:tc>
        <w:tc>
          <w:tcPr>
            <w:tcW w:w="4120" w:type="dxa"/>
            <w:gridSpan w:val="2"/>
            <w:tcBorders>
              <w:top w:val="single" w:sz="7" w:space="0" w:color="000000"/>
              <w:left w:val="single" w:sz="7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(mobile phone)</w:t>
            </w:r>
          </w:p>
        </w:tc>
        <w:tc>
          <w:tcPr>
            <w:tcW w:w="4103" w:type="dxa"/>
            <w:gridSpan w:val="5"/>
            <w:tcBorders>
              <w:top w:val="single" w:sz="7" w:space="0" w:color="000000"/>
              <w:left w:val="none" w:sz="7" w:space="0" w:color="000000"/>
              <w:bottom w:val="none" w:sz="7" w:space="0" w:color="000000"/>
              <w:right w:val="single" w:sz="14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(phone)</w:t>
            </w:r>
          </w:p>
        </w:tc>
      </w:tr>
      <w:tr w:rsidR="00533FC9" w:rsidRPr="00533FC9" w:rsidTr="00F122B0">
        <w:trPr>
          <w:trHeight w:val="278"/>
        </w:trPr>
        <w:tc>
          <w:tcPr>
            <w:tcW w:w="2142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textAlignment w:val="baseline"/>
              <w:rPr>
                <w:rFonts w:hAnsi="바탕"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4120" w:type="dxa"/>
            <w:gridSpan w:val="2"/>
            <w:tcBorders>
              <w:top w:val="none" w:sz="7" w:space="0" w:color="000000"/>
              <w:left w:val="singl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(e-mail)             @      </w:t>
            </w:r>
          </w:p>
        </w:tc>
        <w:tc>
          <w:tcPr>
            <w:tcW w:w="4103" w:type="dxa"/>
            <w:gridSpan w:val="5"/>
            <w:tcBorders>
              <w:top w:val="none" w:sz="7" w:space="0" w:color="000000"/>
              <w:left w:val="non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(fax)</w:t>
            </w:r>
          </w:p>
        </w:tc>
      </w:tr>
      <w:tr w:rsidR="00533FC9" w:rsidRPr="00533FC9" w:rsidTr="00F122B0">
        <w:trPr>
          <w:trHeight w:val="352"/>
        </w:trPr>
        <w:tc>
          <w:tcPr>
            <w:tcW w:w="21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Check-in Date</w:t>
            </w:r>
          </w:p>
        </w:tc>
        <w:tc>
          <w:tcPr>
            <w:tcW w:w="2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26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Check-out Date</w:t>
            </w:r>
          </w:p>
        </w:tc>
        <w:tc>
          <w:tcPr>
            <w:tcW w:w="27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</w:tr>
      <w:tr w:rsidR="00533FC9" w:rsidRPr="00533FC9" w:rsidTr="00533FC9">
        <w:trPr>
          <w:trHeight w:val="254"/>
        </w:trPr>
        <w:tc>
          <w:tcPr>
            <w:tcW w:w="2142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Reservation contents</w:t>
            </w: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4120" w:type="dxa"/>
            <w:gridSpan w:val="2"/>
            <w:tcBorders>
              <w:top w:val="single" w:sz="14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 w:val="18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 w:val="18"/>
                <w:szCs w:val="22"/>
                <w:shd w:val="clear" w:color="000000" w:fill="FFFFFF"/>
              </w:rPr>
              <w:t>Room type</w:t>
            </w:r>
          </w:p>
        </w:tc>
        <w:tc>
          <w:tcPr>
            <w:tcW w:w="1356" w:type="dxa"/>
            <w:tcBorders>
              <w:top w:val="single" w:sz="14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 w:val="18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 w:val="18"/>
                <w:szCs w:val="22"/>
                <w:shd w:val="clear" w:color="000000" w:fill="FFFFFF"/>
              </w:rPr>
              <w:t>Number of Guests</w:t>
            </w:r>
          </w:p>
        </w:tc>
        <w:tc>
          <w:tcPr>
            <w:tcW w:w="1373" w:type="dxa"/>
            <w:gridSpan w:val="3"/>
            <w:tcBorders>
              <w:top w:val="single" w:sz="14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Breakfast</w:t>
            </w:r>
          </w:p>
        </w:tc>
        <w:tc>
          <w:tcPr>
            <w:tcW w:w="1374" w:type="dxa"/>
            <w:tcBorders>
              <w:top w:val="single" w:sz="14" w:space="0" w:color="000000"/>
              <w:left w:val="single" w:sz="7" w:space="0" w:color="000000"/>
              <w:bottom w:val="single" w:sz="9" w:space="0" w:color="000000"/>
              <w:right w:val="single" w:sz="14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Special Offer</w:t>
            </w:r>
          </w:p>
        </w:tc>
      </w:tr>
      <w:tr w:rsidR="00533FC9" w:rsidRPr="00533FC9" w:rsidTr="00533FC9">
        <w:trPr>
          <w:trHeight w:val="850"/>
        </w:trPr>
        <w:tc>
          <w:tcPr>
            <w:tcW w:w="2142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33FC9" w:rsidRPr="00533FC9" w:rsidRDefault="00533FC9" w:rsidP="00533FC9">
            <w:pPr>
              <w:wordWrap/>
              <w:spacing w:line="240" w:lineRule="exact"/>
              <w:textAlignment w:val="baseline"/>
              <w:rPr>
                <w:rFonts w:hAnsi="바탕"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4120" w:type="dxa"/>
            <w:gridSpan w:val="2"/>
            <w:tcBorders>
              <w:top w:val="single" w:sz="9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□ Standard Double</w:t>
            </w:r>
          </w:p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□ Deluxe Twin</w:t>
            </w:r>
          </w:p>
          <w:p w:rsidR="00533FC9" w:rsidRPr="00533FC9" w:rsidRDefault="00533FC9" w:rsidP="00533FC9">
            <w:pPr>
              <w:wordWrap/>
              <w:spacing w:line="240" w:lineRule="exact"/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□ Suite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1 person</w:t>
            </w: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  <w:tc>
          <w:tcPr>
            <w:tcW w:w="1373" w:type="dxa"/>
            <w:gridSpan w:val="3"/>
            <w:tcBorders>
              <w:top w:val="single" w:sz="9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Included</w:t>
            </w: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</w:t>
            </w:r>
          </w:p>
        </w:tc>
        <w:tc>
          <w:tcPr>
            <w:tcW w:w="1374" w:type="dxa"/>
            <w:tcBorders>
              <w:top w:val="single" w:sz="9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 w:themeFill="background1" w:themeFillShade="D9"/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1 person</w:t>
            </w:r>
          </w:p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\10,000    KRW</w:t>
            </w:r>
          </w:p>
        </w:tc>
      </w:tr>
      <w:tr w:rsidR="00533FC9" w:rsidRPr="00533FC9" w:rsidTr="00F122B0">
        <w:trPr>
          <w:trHeight w:val="426"/>
        </w:trPr>
        <w:tc>
          <w:tcPr>
            <w:tcW w:w="21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Other requests</w:t>
            </w:r>
          </w:p>
        </w:tc>
        <w:tc>
          <w:tcPr>
            <w:tcW w:w="8223" w:type="dxa"/>
            <w:gridSpan w:val="7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</w:p>
        </w:tc>
      </w:tr>
    </w:tbl>
    <w:p w:rsidR="00533FC9" w:rsidRPr="00533FC9" w:rsidRDefault="00533FC9" w:rsidP="00533FC9">
      <w:pPr>
        <w:spacing w:line="312" w:lineRule="auto"/>
        <w:textAlignment w:val="baseline"/>
        <w:rPr>
          <w:rFonts w:ascii="굴림" w:eastAsia="굴림" w:hAnsi="굴림"/>
          <w:color w:val="000000"/>
          <w:szCs w:val="22"/>
          <w:shd w:val="clear" w:color="000000" w:fill="FFFFFF"/>
        </w:rPr>
      </w:pPr>
      <w:r w:rsidRPr="00533FC9">
        <w:rPr>
          <w:rFonts w:ascii="굴림" w:hAnsi="굴림"/>
          <w:color w:val="000000"/>
          <w:szCs w:val="22"/>
          <w:shd w:val="clear" w:color="000000" w:fill="FFFFFF"/>
        </w:rPr>
        <w:t xml:space="preserve">  </w:t>
      </w:r>
    </w:p>
    <w:tbl>
      <w:tblPr>
        <w:tblOverlap w:val="never"/>
        <w:tblW w:w="1049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7"/>
        <w:gridCol w:w="1338"/>
        <w:gridCol w:w="1471"/>
        <w:gridCol w:w="1317"/>
        <w:gridCol w:w="1417"/>
        <w:gridCol w:w="1341"/>
        <w:gridCol w:w="1447"/>
      </w:tblGrid>
      <w:tr w:rsidR="00533FC9" w:rsidRPr="00533FC9" w:rsidTr="00F122B0">
        <w:trPr>
          <w:trHeight w:val="95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hAnsi="바탕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Reservation       </w:t>
            </w:r>
            <w:r w:rsidRPr="00533FC9">
              <w:rPr>
                <w:rFonts w:hAnsi="바탕"/>
                <w:b/>
                <w:color w:val="000000"/>
                <w:szCs w:val="22"/>
                <w:shd w:val="clear" w:color="000000" w:fill="FFFFFF"/>
              </w:rPr>
              <w:t>Date</w:t>
            </w:r>
          </w:p>
        </w:tc>
        <w:tc>
          <w:tcPr>
            <w:tcW w:w="133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Room </w:t>
            </w:r>
            <w:r w:rsidRPr="00533FC9">
              <w:rPr>
                <w:rFonts w:hAnsi="바탕"/>
                <w:color w:val="000000"/>
                <w:szCs w:val="22"/>
                <w:shd w:val="clear" w:color="000000" w:fill="FFFFFF"/>
              </w:rPr>
              <w:br/>
            </w: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type</w:t>
            </w:r>
          </w:p>
        </w:tc>
        <w:tc>
          <w:tcPr>
            <w:tcW w:w="14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Room rate</w:t>
            </w:r>
            <w:r w:rsidRPr="00533FC9">
              <w:rPr>
                <w:rFonts w:ascii="돋움" w:eastAsia="돋움" w:hAnsi="돋움"/>
                <w:color w:val="000000"/>
                <w:sz w:val="22"/>
                <w:szCs w:val="22"/>
              </w:rPr>
              <w:br/>
            </w: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(</w:t>
            </w:r>
            <w:r w:rsidRPr="00533FC9">
              <w:rPr>
                <w:rFonts w:ascii="굴림" w:eastAsia="돋움" w:hAnsi="굴림"/>
                <w:b/>
                <w:color w:val="000000"/>
                <w:szCs w:val="22"/>
              </w:rPr>
              <w:t xml:space="preserve">Breakfast Included) </w:t>
            </w:r>
          </w:p>
        </w:tc>
        <w:tc>
          <w:tcPr>
            <w:tcW w:w="131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 w:val="16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Room </w:t>
            </w:r>
            <w:r w:rsidRPr="00533FC9">
              <w:rPr>
                <w:rFonts w:hAnsi="바탕"/>
                <w:color w:val="000000"/>
                <w:szCs w:val="22"/>
                <w:shd w:val="clear" w:color="000000" w:fill="FFFFFF"/>
              </w:rPr>
              <w:br/>
            </w: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type</w:t>
            </w:r>
          </w:p>
        </w:tc>
        <w:tc>
          <w:tcPr>
            <w:tcW w:w="141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Room rate</w:t>
            </w:r>
            <w:r w:rsidRPr="00533FC9">
              <w:rPr>
                <w:rFonts w:ascii="돋움" w:eastAsia="돋움" w:hAnsi="돋움"/>
                <w:color w:val="000000"/>
                <w:sz w:val="22"/>
                <w:szCs w:val="22"/>
              </w:rPr>
              <w:br/>
            </w: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(</w:t>
            </w:r>
            <w:r w:rsidRPr="00533FC9">
              <w:rPr>
                <w:rFonts w:ascii="굴림" w:eastAsia="돋움" w:hAnsi="굴림"/>
                <w:b/>
                <w:color w:val="000000"/>
                <w:szCs w:val="22"/>
              </w:rPr>
              <w:t>Breakfast Included)</w:t>
            </w:r>
          </w:p>
        </w:tc>
        <w:tc>
          <w:tcPr>
            <w:tcW w:w="13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 w:val="16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Room </w:t>
            </w:r>
            <w:r w:rsidRPr="00533FC9">
              <w:rPr>
                <w:rFonts w:hAnsi="바탕"/>
                <w:color w:val="000000"/>
                <w:szCs w:val="22"/>
                <w:shd w:val="clear" w:color="000000" w:fill="FFFFFF"/>
              </w:rPr>
              <w:br/>
            </w: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type</w:t>
            </w:r>
          </w:p>
        </w:tc>
        <w:tc>
          <w:tcPr>
            <w:tcW w:w="14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Room rate</w:t>
            </w:r>
            <w:r w:rsidRPr="00533FC9">
              <w:rPr>
                <w:rFonts w:ascii="돋움" w:eastAsia="돋움" w:hAnsi="돋움"/>
                <w:color w:val="000000"/>
                <w:sz w:val="22"/>
                <w:szCs w:val="22"/>
              </w:rPr>
              <w:br/>
            </w: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(</w:t>
            </w:r>
            <w:r w:rsidRPr="00533FC9">
              <w:rPr>
                <w:rFonts w:ascii="굴림" w:eastAsia="돋움" w:hAnsi="굴림"/>
                <w:b/>
                <w:color w:val="000000"/>
                <w:szCs w:val="22"/>
              </w:rPr>
              <w:t>Breakfast Included)</w:t>
            </w:r>
          </w:p>
        </w:tc>
      </w:tr>
      <w:tr w:rsidR="00533FC9" w:rsidRPr="00533FC9" w:rsidTr="00F122B0">
        <w:trPr>
          <w:trHeight w:val="628"/>
        </w:trPr>
        <w:tc>
          <w:tcPr>
            <w:tcW w:w="216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03-22,23-2017</w:t>
            </w:r>
          </w:p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(</w:t>
            </w:r>
            <w:proofErr w:type="spellStart"/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Wed,Thu</w:t>
            </w:r>
            <w:proofErr w:type="spellEnd"/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 xml:space="preserve">)  </w:t>
            </w:r>
          </w:p>
        </w:tc>
        <w:tc>
          <w:tcPr>
            <w:tcW w:w="13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Standard Double</w:t>
            </w:r>
          </w:p>
        </w:tc>
        <w:tc>
          <w:tcPr>
            <w:tcW w:w="147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77,000</w:t>
            </w:r>
          </w:p>
        </w:tc>
        <w:tc>
          <w:tcPr>
            <w:tcW w:w="131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Deluxe Twin</w:t>
            </w:r>
          </w:p>
        </w:tc>
        <w:tc>
          <w:tcPr>
            <w:tcW w:w="1417" w:type="dxa"/>
            <w:tcBorders>
              <w:top w:val="non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97,000</w:t>
            </w:r>
          </w:p>
        </w:tc>
        <w:tc>
          <w:tcPr>
            <w:tcW w:w="134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Suite</w:t>
            </w:r>
          </w:p>
        </w:tc>
        <w:tc>
          <w:tcPr>
            <w:tcW w:w="1447" w:type="dxa"/>
            <w:tcBorders>
              <w:top w:val="non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117,000</w:t>
            </w:r>
          </w:p>
        </w:tc>
      </w:tr>
      <w:tr w:rsidR="00533FC9" w:rsidRPr="00533FC9" w:rsidTr="00F122B0">
        <w:trPr>
          <w:trHeight w:val="288"/>
        </w:trPr>
        <w:tc>
          <w:tcPr>
            <w:tcW w:w="216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03-24-2017</w:t>
            </w:r>
          </w:p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 xml:space="preserve">(Fri) </w:t>
            </w:r>
          </w:p>
        </w:tc>
        <w:tc>
          <w:tcPr>
            <w:tcW w:w="13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Standard Double</w:t>
            </w:r>
          </w:p>
        </w:tc>
        <w:tc>
          <w:tcPr>
            <w:tcW w:w="147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99,000</w:t>
            </w:r>
          </w:p>
        </w:tc>
        <w:tc>
          <w:tcPr>
            <w:tcW w:w="131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Deluxe Twin</w:t>
            </w:r>
          </w:p>
        </w:tc>
        <w:tc>
          <w:tcPr>
            <w:tcW w:w="1417" w:type="dxa"/>
            <w:tcBorders>
              <w:top w:val="non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119,000</w:t>
            </w:r>
          </w:p>
        </w:tc>
        <w:tc>
          <w:tcPr>
            <w:tcW w:w="134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Suite</w:t>
            </w:r>
          </w:p>
        </w:tc>
        <w:tc>
          <w:tcPr>
            <w:tcW w:w="1447" w:type="dxa"/>
            <w:tcBorders>
              <w:top w:val="non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139,000</w:t>
            </w:r>
          </w:p>
        </w:tc>
      </w:tr>
      <w:tr w:rsidR="00533FC9" w:rsidRPr="00533FC9" w:rsidTr="00F122B0">
        <w:trPr>
          <w:trHeight w:val="288"/>
        </w:trPr>
        <w:tc>
          <w:tcPr>
            <w:tcW w:w="216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03-25-2017</w:t>
            </w:r>
          </w:p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 xml:space="preserve">(Sat) </w:t>
            </w:r>
          </w:p>
        </w:tc>
        <w:tc>
          <w:tcPr>
            <w:tcW w:w="13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Standard Double</w:t>
            </w:r>
          </w:p>
        </w:tc>
        <w:tc>
          <w:tcPr>
            <w:tcW w:w="147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121,000</w:t>
            </w:r>
          </w:p>
        </w:tc>
        <w:tc>
          <w:tcPr>
            <w:tcW w:w="131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</w:tcPr>
          <w:p w:rsidR="00533FC9" w:rsidRPr="00533FC9" w:rsidRDefault="00533FC9" w:rsidP="00533FC9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Deluxe Twin</w:t>
            </w:r>
          </w:p>
        </w:tc>
        <w:tc>
          <w:tcPr>
            <w:tcW w:w="1417" w:type="dxa"/>
            <w:tcBorders>
              <w:top w:val="non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141,000</w:t>
            </w:r>
          </w:p>
        </w:tc>
        <w:tc>
          <w:tcPr>
            <w:tcW w:w="134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Suite</w:t>
            </w:r>
          </w:p>
        </w:tc>
        <w:tc>
          <w:tcPr>
            <w:tcW w:w="1447" w:type="dxa"/>
            <w:tcBorders>
              <w:top w:val="non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</w:tcPr>
          <w:p w:rsidR="00533FC9" w:rsidRPr="00533FC9" w:rsidRDefault="00533FC9" w:rsidP="00533FC9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돋움" w:eastAsia="돋움" w:hAnsi="돋움"/>
                <w:b/>
                <w:color w:val="000000"/>
                <w:szCs w:val="22"/>
              </w:rPr>
            </w:pPr>
            <w:r w:rsidRPr="00533FC9">
              <w:rPr>
                <w:rFonts w:ascii="돋움" w:eastAsia="돋움" w:hAnsi="돋움"/>
                <w:b/>
                <w:color w:val="000000"/>
                <w:szCs w:val="22"/>
              </w:rPr>
              <w:t>161,000</w:t>
            </w:r>
          </w:p>
        </w:tc>
      </w:tr>
    </w:tbl>
    <w:p w:rsidR="00533FC9" w:rsidRPr="00533FC9" w:rsidRDefault="00533FC9" w:rsidP="00533FC9">
      <w:pPr>
        <w:wordWrap/>
        <w:spacing w:line="264" w:lineRule="auto"/>
        <w:jc w:val="left"/>
        <w:textAlignment w:val="baseline"/>
        <w:rPr>
          <w:rFonts w:ascii="굴림" w:eastAsia="굴림" w:hAnsi="굴림"/>
          <w:color w:val="000000"/>
          <w:szCs w:val="22"/>
          <w:shd w:val="clear" w:color="000000" w:fill="FFFFFF"/>
        </w:rPr>
      </w:pPr>
      <w:r w:rsidRPr="00533FC9">
        <w:rPr>
          <w:rFonts w:ascii="굴림" w:hAnsi="굴림"/>
          <w:color w:val="000000"/>
          <w:szCs w:val="22"/>
          <w:shd w:val="clear" w:color="000000" w:fill="FFFFFF"/>
        </w:rPr>
        <w:t xml:space="preserve"> </w:t>
      </w:r>
      <w:r w:rsidRPr="00533FC9">
        <w:rPr>
          <w:rFonts w:ascii="굴림" w:hAnsi="굴림"/>
          <w:b/>
          <w:color w:val="000000"/>
          <w:szCs w:val="22"/>
          <w:shd w:val="clear" w:color="000000" w:fill="FFFFFF"/>
        </w:rPr>
        <w:t xml:space="preserve"> </w:t>
      </w:r>
      <w:r w:rsidRPr="00533FC9">
        <w:rPr>
          <w:rFonts w:ascii="굴림" w:hAnsi="굴림"/>
          <w:color w:val="000000"/>
          <w:szCs w:val="22"/>
          <w:shd w:val="clear" w:color="000000" w:fill="FFFFFF"/>
        </w:rPr>
        <w:t xml:space="preserve">  </w:t>
      </w:r>
    </w:p>
    <w:tbl>
      <w:tblPr>
        <w:tblOverlap w:val="never"/>
        <w:tblW w:w="1220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04"/>
      </w:tblGrid>
      <w:tr w:rsidR="00533FC9" w:rsidRPr="00533FC9" w:rsidTr="00F122B0">
        <w:trPr>
          <w:trHeight w:val="1875"/>
        </w:trPr>
        <w:tc>
          <w:tcPr>
            <w:tcW w:w="12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33FC9" w:rsidRPr="00533FC9" w:rsidRDefault="00533FC9" w:rsidP="00533FC9">
            <w:pPr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▣ Room rate is including 10% vat. </w:t>
            </w:r>
          </w:p>
          <w:p w:rsidR="00533FC9" w:rsidRPr="00533FC9" w:rsidRDefault="00533FC9" w:rsidP="00533FC9">
            <w:pPr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▣ Full non-refundable prepayment required at time of booking.</w:t>
            </w:r>
          </w:p>
          <w:p w:rsidR="00533FC9" w:rsidRPr="00533FC9" w:rsidRDefault="00533FC9" w:rsidP="00533FC9">
            <w:pPr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▣ If canceled, the prepayment will not be returned.</w:t>
            </w:r>
          </w:p>
          <w:p w:rsidR="00533FC9" w:rsidRPr="00533FC9" w:rsidRDefault="00533FC9" w:rsidP="00533FC9">
            <w:pPr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▣ Daily Breakfast Time 07:00~10:00, 3F</w:t>
            </w:r>
          </w:p>
          <w:p w:rsidR="00533FC9" w:rsidRPr="00533FC9" w:rsidRDefault="00533FC9" w:rsidP="00533FC9">
            <w:pPr>
              <w:textAlignment w:val="baseline"/>
              <w:rPr>
                <w:rFonts w:hAnsi="바탕"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▣ Free </w:t>
            </w:r>
            <w:proofErr w:type="spellStart"/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wifi</w:t>
            </w:r>
            <w:proofErr w:type="spellEnd"/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-zone</w:t>
            </w:r>
          </w:p>
          <w:p w:rsidR="00533FC9" w:rsidRPr="00533FC9" w:rsidRDefault="00533FC9" w:rsidP="00533FC9">
            <w:pPr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 xml:space="preserve">  ▣ www.sunsethotel.co.kr</w:t>
            </w:r>
          </w:p>
        </w:tc>
      </w:tr>
      <w:tr w:rsidR="00533FC9" w:rsidRPr="00533FC9" w:rsidTr="00F122B0">
        <w:trPr>
          <w:trHeight w:val="375"/>
        </w:trPr>
        <w:tc>
          <w:tcPr>
            <w:tcW w:w="728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33FC9" w:rsidRPr="00533FC9" w:rsidRDefault="00533FC9" w:rsidP="00533FC9">
            <w:pPr>
              <w:spacing w:line="384" w:lineRule="auto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&lt;Applicable Hotel Cancellation Policy&gt;</w:t>
            </w:r>
          </w:p>
        </w:tc>
      </w:tr>
      <w:tr w:rsidR="00533FC9" w:rsidRPr="00533FC9" w:rsidTr="00F122B0">
        <w:trPr>
          <w:trHeight w:val="1125"/>
        </w:trPr>
        <w:tc>
          <w:tcPr>
            <w:tcW w:w="728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33FC9" w:rsidRPr="00533FC9" w:rsidRDefault="00533FC9" w:rsidP="00533FC9">
            <w:pPr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If cancelled or modified up to 5 days before date of arrival, no fee will be charged.</w:t>
            </w:r>
          </w:p>
          <w:p w:rsidR="00533FC9" w:rsidRPr="00533FC9" w:rsidRDefault="00533FC9" w:rsidP="00533FC9">
            <w:pPr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If cancelled or modified up to 4 days ~ 1 day before date of arrival, 50 percent of the first night will be charged.</w:t>
            </w:r>
          </w:p>
          <w:p w:rsidR="00533FC9" w:rsidRPr="00533FC9" w:rsidRDefault="00533FC9" w:rsidP="00533FC9">
            <w:pPr>
              <w:jc w:val="left"/>
              <w:textAlignment w:val="baseline"/>
              <w:rPr>
                <w:rFonts w:ascii="굴림" w:eastAsia="굴림" w:hAnsi="굴림"/>
                <w:b/>
                <w:color w:val="000000"/>
                <w:szCs w:val="22"/>
                <w:shd w:val="clear" w:color="000000" w:fill="FFFFFF"/>
              </w:rPr>
            </w:pPr>
            <w:r w:rsidRPr="00533FC9">
              <w:rPr>
                <w:rFonts w:ascii="굴림" w:hAnsi="굴림"/>
                <w:b/>
                <w:color w:val="000000"/>
                <w:szCs w:val="22"/>
                <w:shd w:val="clear" w:color="000000" w:fill="FFFFFF"/>
              </w:rPr>
              <w:t>In case of no-show, the total price of the reservation will be charged.</w:t>
            </w:r>
          </w:p>
        </w:tc>
      </w:tr>
    </w:tbl>
    <w:p w:rsidR="00CB749A" w:rsidRPr="00533FC9" w:rsidRDefault="00CB749A" w:rsidP="00533FC9">
      <w:pPr>
        <w:wordWrap/>
        <w:snapToGrid w:val="0"/>
        <w:jc w:val="center"/>
        <w:rPr>
          <w:rFonts w:ascii="Arial" w:hAnsi="Arial" w:cs="Arial" w:hint="eastAsia"/>
          <w:smallCaps/>
          <w:szCs w:val="20"/>
        </w:rPr>
      </w:pPr>
    </w:p>
    <w:sectPr w:rsidR="00CB749A" w:rsidRPr="00533FC9" w:rsidSect="009C5E1E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E2" w:rsidRDefault="00210EE2" w:rsidP="009C5E1E">
      <w:r>
        <w:separator/>
      </w:r>
    </w:p>
  </w:endnote>
  <w:endnote w:type="continuationSeparator" w:id="0">
    <w:p w:rsidR="00210EE2" w:rsidRDefault="00210EE2" w:rsidP="009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FC7A7" wp14:editId="74CB3FE2">
          <wp:simplePos x="0" y="0"/>
          <wp:positionH relativeFrom="page">
            <wp:posOffset>16510</wp:posOffset>
          </wp:positionH>
          <wp:positionV relativeFrom="paragraph">
            <wp:posOffset>-115570</wp:posOffset>
          </wp:positionV>
          <wp:extent cx="7541895" cy="409575"/>
          <wp:effectExtent l="0" t="0" r="1905" b="9525"/>
          <wp:wrapNone/>
          <wp:docPr id="4" name="그림 4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4" b="3307"/>
                  <a:stretch/>
                </pic:blipFill>
                <pic:spPr bwMode="auto">
                  <a:xfrm>
                    <a:off x="0" y="0"/>
                    <a:ext cx="75418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E2" w:rsidRDefault="00210EE2" w:rsidP="009C5E1E">
      <w:r>
        <w:separator/>
      </w:r>
    </w:p>
  </w:footnote>
  <w:footnote w:type="continuationSeparator" w:id="0">
    <w:p w:rsidR="00210EE2" w:rsidRDefault="00210EE2" w:rsidP="009C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EFFD" wp14:editId="427096D3">
          <wp:simplePos x="0" y="0"/>
          <wp:positionH relativeFrom="margin">
            <wp:posOffset>-457200</wp:posOffset>
          </wp:positionH>
          <wp:positionV relativeFrom="paragraph">
            <wp:posOffset>-293370</wp:posOffset>
          </wp:positionV>
          <wp:extent cx="7541895" cy="1685925"/>
          <wp:effectExtent l="0" t="0" r="1905" b="9525"/>
          <wp:wrapNone/>
          <wp:docPr id="1" name="그림 1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7"/>
                  <a:stretch/>
                </pic:blipFill>
                <pic:spPr bwMode="auto">
                  <a:xfrm>
                    <a:off x="0" y="0"/>
                    <a:ext cx="754189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015"/>
    <w:multiLevelType w:val="hybridMultilevel"/>
    <w:tmpl w:val="6908ECBC"/>
    <w:lvl w:ilvl="0" w:tplc="49186BA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06CA"/>
    <w:multiLevelType w:val="hybridMultilevel"/>
    <w:tmpl w:val="B020591C"/>
    <w:lvl w:ilvl="0" w:tplc="20F847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E"/>
    <w:rsid w:val="00175334"/>
    <w:rsid w:val="00210EE2"/>
    <w:rsid w:val="002339CA"/>
    <w:rsid w:val="002F44D0"/>
    <w:rsid w:val="003314D3"/>
    <w:rsid w:val="00443067"/>
    <w:rsid w:val="00514B52"/>
    <w:rsid w:val="00533FC9"/>
    <w:rsid w:val="006626CD"/>
    <w:rsid w:val="009B5ED2"/>
    <w:rsid w:val="009C4617"/>
    <w:rsid w:val="009C5E1E"/>
    <w:rsid w:val="00B569BA"/>
    <w:rsid w:val="00CB749A"/>
    <w:rsid w:val="00DE744D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DB4A2"/>
  <w15:chartTrackingRefBased/>
  <w15:docId w15:val="{05881B61-76BB-455C-9B46-544A323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B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749A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link w:val="7Char"/>
    <w:qFormat/>
    <w:rsid w:val="00514B52"/>
    <w:pPr>
      <w:keepNext/>
      <w:wordWrap/>
      <w:snapToGrid w:val="0"/>
      <w:spacing w:line="320" w:lineRule="atLeast"/>
      <w:outlineLvl w:val="6"/>
    </w:pPr>
    <w:rPr>
      <w:rFonts w:ascii="Arial" w:hAnsi="Arial" w:cs="Arial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5E1E"/>
  </w:style>
  <w:style w:type="paragraph" w:styleId="a4">
    <w:name w:val="footer"/>
    <w:basedOn w:val="a"/>
    <w:link w:val="Char0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5E1E"/>
  </w:style>
  <w:style w:type="table" w:customStyle="1" w:styleId="1">
    <w:name w:val="표 구분선1"/>
    <w:basedOn w:val="a1"/>
    <w:next w:val="a5"/>
    <w:uiPriority w:val="39"/>
    <w:rsid w:val="009C5E1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제목 7 Char"/>
    <w:basedOn w:val="a0"/>
    <w:link w:val="7"/>
    <w:rsid w:val="00514B52"/>
    <w:rPr>
      <w:rFonts w:ascii="Arial" w:eastAsia="바탕" w:hAnsi="Arial" w:cs="Arial"/>
      <w:b/>
      <w:sz w:val="22"/>
      <w:szCs w:val="28"/>
    </w:rPr>
  </w:style>
  <w:style w:type="character" w:styleId="a6">
    <w:name w:val="Hyperlink"/>
    <w:rsid w:val="00514B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B52"/>
    <w:pPr>
      <w:ind w:leftChars="400" w:left="800"/>
    </w:pPr>
    <w:rPr>
      <w:rFonts w:ascii="맑은 고딕" w:eastAsia="맑은 고딕" w:hAnsi="맑은 고딕"/>
      <w:kern w:val="0"/>
      <w:szCs w:val="20"/>
    </w:rPr>
  </w:style>
  <w:style w:type="paragraph" w:styleId="a8">
    <w:name w:val="No Spacing"/>
    <w:uiPriority w:val="1"/>
    <w:qFormat/>
    <w:rsid w:val="003314D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4Char">
    <w:name w:val="제목 4 Char"/>
    <w:basedOn w:val="a0"/>
    <w:link w:val="4"/>
    <w:uiPriority w:val="9"/>
    <w:semiHidden/>
    <w:rsid w:val="00CB749A"/>
    <w:rPr>
      <w:rFonts w:ascii="바탕" w:eastAsia="바탕" w:hAnsi="Times New Roman" w:cs="Times New Roman"/>
      <w:b/>
      <w:bCs/>
      <w:szCs w:val="24"/>
    </w:rPr>
  </w:style>
  <w:style w:type="paragraph" w:customStyle="1" w:styleId="a9">
    <w:name w:val="바탕글"/>
    <w:rsid w:val="00533FC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ooking.sunsethot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2</cp:revision>
  <dcterms:created xsi:type="dcterms:W3CDTF">2016-12-12T02:57:00Z</dcterms:created>
  <dcterms:modified xsi:type="dcterms:W3CDTF">2016-12-12T02:57:00Z</dcterms:modified>
</cp:coreProperties>
</file>